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825" w:rsidRPr="00D40FE2" w:rsidRDefault="00412825" w:rsidP="0041282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</w:t>
      </w:r>
      <w:r w:rsidRPr="00D40FE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FE2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D40FE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E34B1A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ПРОЕКТ</w:t>
      </w:r>
    </w:p>
    <w:p w:rsidR="00412825" w:rsidRDefault="00412825" w:rsidP="0041282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12825" w:rsidRDefault="00412825" w:rsidP="0041282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12825" w:rsidRDefault="00412825" w:rsidP="0041282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ТРИДЦЯТЬ  ДЕВ’ЯТА 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412825" w:rsidRPr="00AD08D7" w:rsidRDefault="00412825" w:rsidP="004128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(перше засідання)</w:t>
      </w:r>
    </w:p>
    <w:p w:rsidR="00412825" w:rsidRDefault="00412825" w:rsidP="0041282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12825" w:rsidRDefault="00412825" w:rsidP="0041282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12825" w:rsidRDefault="00412825" w:rsidP="0041282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12825" w:rsidRDefault="00412825" w:rsidP="0041282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12 »  квітня 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№ 1902 - 39 -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412825" w:rsidRPr="009B321F" w:rsidRDefault="00412825" w:rsidP="00412825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</w:p>
    <w:p w:rsidR="00412825" w:rsidRPr="00752C76" w:rsidRDefault="00412825" w:rsidP="00412825">
      <w:pPr>
        <w:jc w:val="both"/>
        <w:rPr>
          <w:b/>
          <w:bCs/>
          <w:sz w:val="26"/>
          <w:szCs w:val="26"/>
          <w:lang w:val="uk-UA"/>
        </w:rPr>
      </w:pPr>
      <w:r w:rsidRPr="00752C76">
        <w:rPr>
          <w:b/>
          <w:bCs/>
          <w:sz w:val="26"/>
          <w:szCs w:val="26"/>
          <w:lang w:val="uk-UA"/>
        </w:rPr>
        <w:t>Про  внесення змін</w:t>
      </w:r>
    </w:p>
    <w:p w:rsidR="00412825" w:rsidRPr="00752C76" w:rsidRDefault="00412825" w:rsidP="00412825">
      <w:pPr>
        <w:rPr>
          <w:b/>
          <w:bCs/>
          <w:sz w:val="26"/>
          <w:szCs w:val="26"/>
          <w:lang w:val="uk-UA"/>
        </w:rPr>
      </w:pPr>
      <w:r w:rsidRPr="00752C76">
        <w:rPr>
          <w:b/>
          <w:bCs/>
          <w:sz w:val="26"/>
          <w:szCs w:val="26"/>
          <w:lang w:val="uk-UA"/>
        </w:rPr>
        <w:t xml:space="preserve">до штатного розпису </w:t>
      </w:r>
    </w:p>
    <w:p w:rsidR="00412825" w:rsidRPr="00752C76" w:rsidRDefault="00412825" w:rsidP="00412825">
      <w:pPr>
        <w:rPr>
          <w:b/>
          <w:sz w:val="26"/>
          <w:szCs w:val="26"/>
          <w:lang w:val="uk-UA"/>
        </w:rPr>
      </w:pPr>
      <w:r w:rsidRPr="00752C76">
        <w:rPr>
          <w:b/>
          <w:bCs/>
          <w:sz w:val="26"/>
          <w:szCs w:val="26"/>
          <w:lang w:val="uk-UA"/>
        </w:rPr>
        <w:t>Бучанської міської ради</w:t>
      </w:r>
    </w:p>
    <w:p w:rsidR="00412825" w:rsidRDefault="00412825" w:rsidP="00412825">
      <w:pPr>
        <w:rPr>
          <w:b/>
          <w:sz w:val="26"/>
          <w:szCs w:val="26"/>
          <w:lang w:val="uk-UA"/>
        </w:rPr>
      </w:pPr>
    </w:p>
    <w:p w:rsidR="00412825" w:rsidRPr="00752C76" w:rsidRDefault="00412825" w:rsidP="00412825">
      <w:pPr>
        <w:rPr>
          <w:b/>
          <w:sz w:val="26"/>
          <w:szCs w:val="26"/>
          <w:lang w:val="uk-UA"/>
        </w:rPr>
      </w:pPr>
    </w:p>
    <w:p w:rsidR="00412825" w:rsidRPr="00752C76" w:rsidRDefault="00412825" w:rsidP="00412825">
      <w:pPr>
        <w:spacing w:line="288" w:lineRule="auto"/>
        <w:jc w:val="both"/>
        <w:rPr>
          <w:sz w:val="26"/>
          <w:szCs w:val="26"/>
          <w:lang w:val="uk-UA"/>
        </w:rPr>
      </w:pPr>
      <w:r w:rsidRPr="00752C76">
        <w:rPr>
          <w:sz w:val="26"/>
          <w:szCs w:val="26"/>
          <w:lang w:val="uk-UA"/>
        </w:rPr>
        <w:t xml:space="preserve">       З метою упорядкування структури та умов оплати праці працівників Бучанської міської ради, відповідно до подання в.о.керуючого справами, </w:t>
      </w:r>
      <w:proofErr w:type="spellStart"/>
      <w:r w:rsidRPr="00752C76">
        <w:rPr>
          <w:sz w:val="26"/>
          <w:szCs w:val="26"/>
          <w:lang w:val="uk-UA"/>
        </w:rPr>
        <w:t>Гапченка</w:t>
      </w:r>
      <w:proofErr w:type="spellEnd"/>
      <w:r w:rsidRPr="00752C76">
        <w:rPr>
          <w:sz w:val="26"/>
          <w:szCs w:val="26"/>
          <w:lang w:val="uk-UA"/>
        </w:rPr>
        <w:t xml:space="preserve"> Д.О., враховуючи проп</w:t>
      </w:r>
      <w:r w:rsidRPr="00752C76">
        <w:rPr>
          <w:sz w:val="26"/>
          <w:szCs w:val="26"/>
          <w:lang w:val="uk-UA"/>
        </w:rPr>
        <w:t>о</w:t>
      </w:r>
      <w:r w:rsidRPr="00752C76">
        <w:rPr>
          <w:sz w:val="26"/>
          <w:szCs w:val="26"/>
          <w:lang w:val="uk-UA"/>
        </w:rPr>
        <w:t>зиції постійної депутатської комісії з питань соціально-економічного розвитку, підприємниц</w:t>
      </w:r>
      <w:r w:rsidRPr="00752C76">
        <w:rPr>
          <w:sz w:val="26"/>
          <w:szCs w:val="26"/>
          <w:lang w:val="uk-UA"/>
        </w:rPr>
        <w:t>т</w:t>
      </w:r>
      <w:r w:rsidRPr="00752C76">
        <w:rPr>
          <w:sz w:val="26"/>
          <w:szCs w:val="26"/>
          <w:lang w:val="uk-UA"/>
        </w:rPr>
        <w:t>ва, житлово-комунального господарства, бюджету, фінансів та інвестування, керуючись Зак</w:t>
      </w:r>
      <w:r w:rsidRPr="00752C76">
        <w:rPr>
          <w:sz w:val="26"/>
          <w:szCs w:val="26"/>
          <w:lang w:val="uk-UA"/>
        </w:rPr>
        <w:t>о</w:t>
      </w:r>
      <w:r w:rsidRPr="00752C76">
        <w:rPr>
          <w:sz w:val="26"/>
          <w:szCs w:val="26"/>
          <w:lang w:val="uk-UA"/>
        </w:rPr>
        <w:t>ном України «Про місцеве самоврядування в Україні», м</w:t>
      </w:r>
      <w:r w:rsidRPr="00752C76">
        <w:rPr>
          <w:sz w:val="26"/>
          <w:szCs w:val="26"/>
          <w:lang w:val="uk-UA"/>
        </w:rPr>
        <w:t>і</w:t>
      </w:r>
      <w:r w:rsidRPr="00752C76">
        <w:rPr>
          <w:sz w:val="26"/>
          <w:szCs w:val="26"/>
          <w:lang w:val="uk-UA"/>
        </w:rPr>
        <w:t>ська рада</w:t>
      </w:r>
    </w:p>
    <w:p w:rsidR="00412825" w:rsidRPr="00752C76" w:rsidRDefault="00412825" w:rsidP="00412825">
      <w:pPr>
        <w:jc w:val="both"/>
        <w:rPr>
          <w:sz w:val="26"/>
          <w:szCs w:val="26"/>
          <w:lang w:val="uk-UA"/>
        </w:rPr>
      </w:pPr>
    </w:p>
    <w:p w:rsidR="00412825" w:rsidRPr="00752C76" w:rsidRDefault="00412825" w:rsidP="00412825">
      <w:pPr>
        <w:jc w:val="both"/>
        <w:rPr>
          <w:b/>
          <w:sz w:val="26"/>
          <w:szCs w:val="26"/>
          <w:lang w:val="uk-UA"/>
        </w:rPr>
      </w:pPr>
      <w:r w:rsidRPr="00752C76">
        <w:rPr>
          <w:b/>
          <w:sz w:val="26"/>
          <w:szCs w:val="26"/>
          <w:lang w:val="uk-UA"/>
        </w:rPr>
        <w:t>ВИРІШИЛА:</w:t>
      </w:r>
    </w:p>
    <w:p w:rsidR="00412825" w:rsidRPr="00752C76" w:rsidRDefault="00412825" w:rsidP="00412825">
      <w:pPr>
        <w:jc w:val="both"/>
        <w:rPr>
          <w:sz w:val="26"/>
          <w:szCs w:val="26"/>
          <w:lang w:val="uk-UA"/>
        </w:rPr>
      </w:pPr>
    </w:p>
    <w:p w:rsidR="00412825" w:rsidRPr="00752C76" w:rsidRDefault="00412825" w:rsidP="00412825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752C76">
        <w:rPr>
          <w:rFonts w:ascii="Times New Roman" w:hAnsi="Times New Roman"/>
          <w:sz w:val="26"/>
          <w:szCs w:val="26"/>
          <w:lang w:val="uk-UA"/>
        </w:rPr>
        <w:t>Внести з 01.0</w:t>
      </w:r>
      <w:r>
        <w:rPr>
          <w:rFonts w:ascii="Times New Roman" w:hAnsi="Times New Roman"/>
          <w:sz w:val="26"/>
          <w:szCs w:val="26"/>
          <w:lang w:val="uk-UA"/>
        </w:rPr>
        <w:t>5</w:t>
      </w:r>
      <w:r w:rsidRPr="00752C76">
        <w:rPr>
          <w:rFonts w:ascii="Times New Roman" w:hAnsi="Times New Roman"/>
          <w:sz w:val="26"/>
          <w:szCs w:val="26"/>
          <w:lang w:val="uk-UA"/>
        </w:rPr>
        <w:t>.2018 року до структури штатного розпису головного розпорядника коштів, Бучанської міської ради, такі зміни :</w:t>
      </w:r>
    </w:p>
    <w:p w:rsidR="00412825" w:rsidRPr="00752C76" w:rsidRDefault="00412825" w:rsidP="00412825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752C76">
        <w:rPr>
          <w:rFonts w:ascii="Times New Roman" w:hAnsi="Times New Roman"/>
          <w:bCs/>
          <w:sz w:val="26"/>
          <w:szCs w:val="26"/>
          <w:lang w:val="uk-UA"/>
        </w:rPr>
        <w:t xml:space="preserve"> Вивести із структурного підрозділу Центр надання адміністративних послуг  посаду «адміністратор» - 1 штатна одиниця.</w:t>
      </w:r>
    </w:p>
    <w:p w:rsidR="00412825" w:rsidRPr="00752C76" w:rsidRDefault="00412825" w:rsidP="00412825">
      <w:pPr>
        <w:pStyle w:val="a3"/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752C76">
        <w:rPr>
          <w:rFonts w:ascii="Times New Roman" w:hAnsi="Times New Roman"/>
          <w:bCs/>
          <w:sz w:val="26"/>
          <w:szCs w:val="26"/>
          <w:lang w:val="uk-UA"/>
        </w:rPr>
        <w:t>Ввести до відділу економіки посаду «спеціаліст І к</w:t>
      </w:r>
      <w:r w:rsidRPr="00752C76">
        <w:rPr>
          <w:rFonts w:ascii="Times New Roman" w:hAnsi="Times New Roman"/>
          <w:bCs/>
          <w:sz w:val="26"/>
          <w:szCs w:val="26"/>
          <w:lang w:val="uk-UA"/>
        </w:rPr>
        <w:t>а</w:t>
      </w:r>
      <w:r w:rsidRPr="00752C76">
        <w:rPr>
          <w:rFonts w:ascii="Times New Roman" w:hAnsi="Times New Roman"/>
          <w:bCs/>
          <w:sz w:val="26"/>
          <w:szCs w:val="26"/>
          <w:lang w:val="uk-UA"/>
        </w:rPr>
        <w:t>тегорії» - 1 штатна одиниця.</w:t>
      </w:r>
    </w:p>
    <w:p w:rsidR="00412825" w:rsidRPr="00752C76" w:rsidRDefault="00412825" w:rsidP="00412825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752C76">
        <w:rPr>
          <w:rFonts w:ascii="Times New Roman" w:hAnsi="Times New Roman"/>
          <w:sz w:val="26"/>
          <w:szCs w:val="26"/>
          <w:lang w:val="uk-UA"/>
        </w:rPr>
        <w:t>Фінансовому управлінню Бучанської міської ради внести відповідні зміни до штатного р</w:t>
      </w:r>
      <w:r w:rsidRPr="00752C76">
        <w:rPr>
          <w:rFonts w:ascii="Times New Roman" w:hAnsi="Times New Roman"/>
          <w:sz w:val="26"/>
          <w:szCs w:val="26"/>
          <w:lang w:val="uk-UA"/>
        </w:rPr>
        <w:t>о</w:t>
      </w:r>
      <w:r w:rsidRPr="00752C76">
        <w:rPr>
          <w:rFonts w:ascii="Times New Roman" w:hAnsi="Times New Roman"/>
          <w:sz w:val="26"/>
          <w:szCs w:val="26"/>
          <w:lang w:val="uk-UA"/>
        </w:rPr>
        <w:t>зпису Бучанської міської ради та проводити видатки в межах затвердженого кошторису установи на 2018 рік.</w:t>
      </w:r>
    </w:p>
    <w:p w:rsidR="00412825" w:rsidRPr="00752C76" w:rsidRDefault="00412825" w:rsidP="00412825">
      <w:pPr>
        <w:numPr>
          <w:ilvl w:val="0"/>
          <w:numId w:val="1"/>
        </w:numPr>
        <w:autoSpaceDE w:val="0"/>
        <w:autoSpaceDN w:val="0"/>
        <w:spacing w:line="288" w:lineRule="auto"/>
        <w:jc w:val="both"/>
        <w:rPr>
          <w:sz w:val="26"/>
          <w:szCs w:val="26"/>
        </w:rPr>
      </w:pPr>
      <w:r w:rsidRPr="00752C76">
        <w:rPr>
          <w:sz w:val="26"/>
          <w:szCs w:val="26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12825" w:rsidRPr="00752C76" w:rsidRDefault="00412825" w:rsidP="00412825">
      <w:pPr>
        <w:autoSpaceDE w:val="0"/>
        <w:autoSpaceDN w:val="0"/>
        <w:spacing w:line="288" w:lineRule="auto"/>
        <w:ind w:left="360"/>
        <w:jc w:val="both"/>
        <w:rPr>
          <w:sz w:val="26"/>
          <w:szCs w:val="26"/>
        </w:rPr>
      </w:pPr>
    </w:p>
    <w:p w:rsidR="00412825" w:rsidRPr="00752C76" w:rsidRDefault="00412825" w:rsidP="00412825">
      <w:pPr>
        <w:autoSpaceDE w:val="0"/>
        <w:autoSpaceDN w:val="0"/>
        <w:spacing w:line="288" w:lineRule="auto"/>
        <w:ind w:left="360"/>
        <w:jc w:val="both"/>
        <w:rPr>
          <w:sz w:val="26"/>
          <w:szCs w:val="26"/>
        </w:rPr>
      </w:pPr>
    </w:p>
    <w:p w:rsidR="00412825" w:rsidRDefault="00412825" w:rsidP="00412825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752C76">
        <w:rPr>
          <w:rFonts w:ascii="Times New Roman" w:hAnsi="Times New Roman"/>
          <w:sz w:val="26"/>
          <w:szCs w:val="26"/>
          <w:lang w:val="ru-RU"/>
        </w:rPr>
        <w:t>Міський</w:t>
      </w:r>
      <w:proofErr w:type="spellEnd"/>
      <w:r w:rsidRPr="00752C76">
        <w:rPr>
          <w:rFonts w:ascii="Times New Roman" w:hAnsi="Times New Roman"/>
          <w:sz w:val="26"/>
          <w:szCs w:val="26"/>
          <w:lang w:val="ru-RU"/>
        </w:rPr>
        <w:t xml:space="preserve"> голова                                                                                       </w:t>
      </w:r>
      <w:proofErr w:type="spellStart"/>
      <w:r w:rsidRPr="00752C76">
        <w:rPr>
          <w:rFonts w:ascii="Times New Roman" w:hAnsi="Times New Roman"/>
          <w:sz w:val="26"/>
          <w:szCs w:val="26"/>
          <w:lang w:val="ru-RU"/>
        </w:rPr>
        <w:t>А.П.Федорук</w:t>
      </w:r>
      <w:proofErr w:type="spellEnd"/>
    </w:p>
    <w:p w:rsidR="00412825" w:rsidRDefault="00412825" w:rsidP="00412825"/>
    <w:p w:rsidR="00412825" w:rsidRDefault="00412825" w:rsidP="00412825"/>
    <w:p w:rsidR="00412825" w:rsidRDefault="00412825" w:rsidP="00412825"/>
    <w:p w:rsidR="0005268A" w:rsidRDefault="0005268A">
      <w:bookmarkStart w:id="0" w:name="_GoBack"/>
      <w:bookmarkEnd w:id="0"/>
    </w:p>
    <w:sectPr w:rsidR="00052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EE"/>
    <w:rsid w:val="0005268A"/>
    <w:rsid w:val="00412825"/>
    <w:rsid w:val="0051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D2586-8D3D-4DA6-AB94-51F58868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28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41282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2825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412825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4128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Знак"/>
    <w:basedOn w:val="a"/>
    <w:rsid w:val="0041282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2018-04-27T11:51:00Z</dcterms:created>
  <dcterms:modified xsi:type="dcterms:W3CDTF">2018-04-27T11:51:00Z</dcterms:modified>
</cp:coreProperties>
</file>